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A0" w:rsidRPr="00B63EA0" w:rsidRDefault="00B63EA0">
      <w:pPr>
        <w:rPr>
          <w:rFonts w:ascii="Arial" w:hAnsi="Arial" w:cs="Arial"/>
          <w:b/>
        </w:rPr>
      </w:pPr>
      <w:r w:rsidRPr="00B63EA0">
        <w:rPr>
          <w:rFonts w:ascii="Arial" w:hAnsi="Arial" w:cs="Arial"/>
          <w:b/>
        </w:rPr>
        <w:t xml:space="preserve">Quotes on Appreciation </w:t>
      </w:r>
    </w:p>
    <w:p w:rsidR="00B63EA0" w:rsidRPr="00B63EA0" w:rsidRDefault="00B63EA0">
      <w:pPr>
        <w:rPr>
          <w:rFonts w:ascii="Arial" w:hAnsi="Arial" w:cs="Arial"/>
        </w:rPr>
      </w:pPr>
      <w:r w:rsidRPr="00B63EA0">
        <w:rPr>
          <w:rFonts w:ascii="Arial" w:hAnsi="Arial" w:cs="Arial"/>
        </w:rPr>
        <w:t xml:space="preserve">Make it a habit to tell people thank you. </w:t>
      </w:r>
      <w:proofErr w:type="gramStart"/>
      <w:r w:rsidRPr="00B63EA0">
        <w:rPr>
          <w:rFonts w:ascii="Arial" w:hAnsi="Arial" w:cs="Arial"/>
        </w:rPr>
        <w:t>To express your appreciation, sincerely and without the expectation of anything in return.</w:t>
      </w:r>
      <w:proofErr w:type="gramEnd"/>
      <w:r w:rsidRPr="00B63EA0">
        <w:rPr>
          <w:rFonts w:ascii="Arial" w:hAnsi="Arial" w:cs="Arial"/>
        </w:rPr>
        <w:t xml:space="preserve"> Truly appreciate those around you, and you'll soon find many others around you.  Truly appreciate life, and you'll find that you have more of it. -- Ralph Marston</w:t>
      </w:r>
    </w:p>
    <w:p w:rsidR="00B63EA0" w:rsidRPr="00B63EA0" w:rsidRDefault="00B63EA0">
      <w:pPr>
        <w:rPr>
          <w:rFonts w:ascii="Arial" w:hAnsi="Arial" w:cs="Arial"/>
        </w:rPr>
      </w:pPr>
      <w:r w:rsidRPr="00B63EA0">
        <w:rPr>
          <w:rFonts w:ascii="Arial" w:hAnsi="Arial" w:cs="Arial"/>
        </w:rPr>
        <w:t xml:space="preserve">Appreciation is a wonderful thing. It makes what is excellent in others belong to us as well. ― </w:t>
      </w:r>
      <w:proofErr w:type="spellStart"/>
      <w:r w:rsidRPr="00B63EA0">
        <w:rPr>
          <w:rFonts w:ascii="Arial" w:hAnsi="Arial" w:cs="Arial"/>
        </w:rPr>
        <w:t>Voltarie</w:t>
      </w:r>
      <w:proofErr w:type="spellEnd"/>
    </w:p>
    <w:p w:rsidR="00B63EA0" w:rsidRPr="00B63EA0" w:rsidRDefault="00B63EA0">
      <w:pPr>
        <w:rPr>
          <w:rFonts w:ascii="Arial" w:hAnsi="Arial" w:cs="Arial"/>
        </w:rPr>
      </w:pPr>
      <w:r w:rsidRPr="00B63EA0">
        <w:rPr>
          <w:rFonts w:ascii="Arial" w:hAnsi="Arial" w:cs="Arial"/>
        </w:rPr>
        <w:t>One of the highest of human duties is the duty of encouragement. . . . Many a time a word of praise or thanks or appreciation or cheer has kept a man on his feet. Blessed is the man who speaks such a word. -- William Barclay</w:t>
      </w:r>
    </w:p>
    <w:p w:rsidR="00B63EA0" w:rsidRPr="00B63EA0" w:rsidRDefault="00B63EA0">
      <w:pPr>
        <w:rPr>
          <w:rFonts w:ascii="Arial" w:hAnsi="Arial" w:cs="Arial"/>
        </w:rPr>
      </w:pPr>
      <w:r w:rsidRPr="00B63EA0">
        <w:rPr>
          <w:rFonts w:ascii="Arial" w:hAnsi="Arial" w:cs="Arial"/>
        </w:rPr>
        <w:t>Getters generally don't get happiness; givers get it. You simply give to others a bit of yourself--a thoughtful act, a helpful idea, a word of appreciation, a lift over a rough spot, a sense of understanding, a timely suggestion. You take something out of your mind, garnished in kindness out of your heart, and put it into the other fellow's mind and heart. --Charles H. Burr</w:t>
      </w:r>
    </w:p>
    <w:p w:rsidR="00B63EA0" w:rsidRPr="00B63EA0" w:rsidRDefault="00B63EA0">
      <w:pPr>
        <w:rPr>
          <w:rFonts w:ascii="Arial" w:hAnsi="Arial" w:cs="Arial"/>
        </w:rPr>
      </w:pPr>
      <w:r w:rsidRPr="00B63EA0">
        <w:rPr>
          <w:rFonts w:ascii="Arial" w:hAnsi="Arial" w:cs="Arial"/>
        </w:rPr>
        <w:t>When you concentrate on appreciating, then appreciation comes right back. -- Ester Hicks</w:t>
      </w:r>
    </w:p>
    <w:p w:rsidR="00B63EA0" w:rsidRPr="00B63EA0" w:rsidRDefault="00B63EA0">
      <w:pPr>
        <w:rPr>
          <w:rFonts w:ascii="Arial" w:hAnsi="Arial" w:cs="Arial"/>
        </w:rPr>
      </w:pPr>
      <w:r w:rsidRPr="00B63EA0">
        <w:rPr>
          <w:rFonts w:ascii="Arial" w:hAnsi="Arial" w:cs="Arial"/>
        </w:rPr>
        <w:t>Gratitude is something of which none of us can give too much. For on the smiles, the thanks we give, our little gestures of appreciation, our neighbors build their philosophy of life. --A. J. Cronin</w:t>
      </w:r>
    </w:p>
    <w:p w:rsidR="00B63EA0" w:rsidRPr="00B63EA0" w:rsidRDefault="00B63EA0">
      <w:pPr>
        <w:rPr>
          <w:rFonts w:ascii="Arial" w:hAnsi="Arial" w:cs="Arial"/>
        </w:rPr>
      </w:pPr>
      <w:r w:rsidRPr="00B63EA0">
        <w:rPr>
          <w:rFonts w:ascii="Arial" w:hAnsi="Arial" w:cs="Arial"/>
        </w:rPr>
        <w:t>As we express our gratitude, we must never forget that the highest appreciation is not to utter words, but to live by them. --John Fitzgerald Kennedy</w:t>
      </w:r>
    </w:p>
    <w:p w:rsidR="00B63EA0" w:rsidRPr="00B63EA0" w:rsidRDefault="00B63EA0">
      <w:pPr>
        <w:rPr>
          <w:rFonts w:ascii="Arial" w:hAnsi="Arial" w:cs="Arial"/>
        </w:rPr>
      </w:pPr>
      <w:r w:rsidRPr="00B63EA0">
        <w:rPr>
          <w:rFonts w:ascii="Arial" w:hAnsi="Arial" w:cs="Arial"/>
        </w:rPr>
        <w:t>The world is starving for appreciation. It is hungry for compliments. But somebody must start the ball rolling by speaking first and saying a nice thing to his companion.  --George W. Crane</w:t>
      </w:r>
    </w:p>
    <w:p w:rsidR="00B63EA0" w:rsidRPr="00B63EA0" w:rsidRDefault="00B63EA0">
      <w:pPr>
        <w:rPr>
          <w:rFonts w:ascii="Arial" w:hAnsi="Arial" w:cs="Arial"/>
        </w:rPr>
      </w:pPr>
      <w:r w:rsidRPr="00B63EA0">
        <w:rPr>
          <w:rFonts w:ascii="Arial" w:hAnsi="Arial" w:cs="Arial"/>
        </w:rPr>
        <w:t xml:space="preserve">Nine-tenths of wisdom is appreciation. Go find somebody's hand and squeeze it, while there's time. --Dale </w:t>
      </w:r>
      <w:proofErr w:type="spellStart"/>
      <w:r w:rsidRPr="00B63EA0">
        <w:rPr>
          <w:rFonts w:ascii="Arial" w:hAnsi="Arial" w:cs="Arial"/>
        </w:rPr>
        <w:t>Dauten</w:t>
      </w:r>
      <w:proofErr w:type="spellEnd"/>
    </w:p>
    <w:p w:rsidR="00B63EA0" w:rsidRDefault="00B63EA0">
      <w:pPr>
        <w:rPr>
          <w:rFonts w:ascii="Arial" w:hAnsi="Arial" w:cs="Arial"/>
        </w:rPr>
      </w:pPr>
      <w:r w:rsidRPr="00B63EA0">
        <w:rPr>
          <w:rFonts w:ascii="Arial" w:hAnsi="Arial" w:cs="Arial"/>
        </w:rPr>
        <w:t>Silent gratitude isn't very much to anyone. --Gertrude Stein</w:t>
      </w:r>
    </w:p>
    <w:p w:rsidR="004C66F4" w:rsidRPr="00A10AF7" w:rsidRDefault="004C66F4" w:rsidP="004C66F4">
      <w:pPr>
        <w:autoSpaceDE w:val="0"/>
        <w:autoSpaceDN w:val="0"/>
        <w:adjustRightInd w:val="0"/>
        <w:spacing w:after="0" w:line="240" w:lineRule="auto"/>
        <w:rPr>
          <w:rFonts w:ascii="Arial" w:hAnsi="Arial" w:cs="Arial"/>
          <w:bCs/>
        </w:rPr>
      </w:pPr>
      <w:r w:rsidRPr="00A10AF7">
        <w:rPr>
          <w:rFonts w:ascii="Arial" w:hAnsi="Arial" w:cs="Arial"/>
        </w:rPr>
        <w:t xml:space="preserve">The deepest principle in human nature is the craving to be appreciated. </w:t>
      </w:r>
      <w:r w:rsidRPr="00A10AF7">
        <w:rPr>
          <w:rFonts w:ascii="Arial" w:hAnsi="Arial" w:cs="Arial"/>
          <w:bCs/>
        </w:rPr>
        <w:t>—William James</w:t>
      </w:r>
    </w:p>
    <w:p w:rsidR="004C66F4" w:rsidRPr="00B63EA0" w:rsidRDefault="004C66F4">
      <w:pPr>
        <w:rPr>
          <w:rFonts w:ascii="Arial" w:hAnsi="Arial" w:cs="Arial"/>
        </w:rPr>
      </w:pPr>
    </w:p>
    <w:sectPr w:rsidR="004C66F4" w:rsidRPr="00B63EA0" w:rsidSect="00D54B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3EA0"/>
    <w:rsid w:val="001C17EF"/>
    <w:rsid w:val="004C66F4"/>
    <w:rsid w:val="005A2366"/>
    <w:rsid w:val="007F6530"/>
    <w:rsid w:val="00A54C52"/>
    <w:rsid w:val="00B63EA0"/>
    <w:rsid w:val="00C212E2"/>
    <w:rsid w:val="00D54B0B"/>
    <w:rsid w:val="00E26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B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2019-07-28T19:24:00Z</dcterms:created>
  <dcterms:modified xsi:type="dcterms:W3CDTF">2019-08-02T03:29:00Z</dcterms:modified>
</cp:coreProperties>
</file>