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5D" w:rsidRPr="00113040" w:rsidRDefault="0064235D" w:rsidP="00113040">
      <w:pPr>
        <w:pStyle w:val="NoSpacing"/>
        <w:rPr>
          <w:rFonts w:ascii="Arial" w:hAnsi="Arial" w:cs="Arial"/>
          <w:b/>
        </w:rPr>
      </w:pPr>
      <w:r w:rsidRPr="00113040">
        <w:rPr>
          <w:rFonts w:ascii="Arial" w:hAnsi="Arial" w:cs="Arial"/>
          <w:b/>
        </w:rPr>
        <w:t>Quotes</w:t>
      </w:r>
      <w:r w:rsidR="00603CD4">
        <w:rPr>
          <w:rFonts w:ascii="Arial" w:hAnsi="Arial" w:cs="Arial"/>
          <w:b/>
        </w:rPr>
        <w:t xml:space="preserve"> </w:t>
      </w:r>
      <w:proofErr w:type="gramStart"/>
      <w:r w:rsidR="00603CD4">
        <w:rPr>
          <w:rFonts w:ascii="Arial" w:hAnsi="Arial" w:cs="Arial"/>
          <w:b/>
        </w:rPr>
        <w:t>On</w:t>
      </w:r>
      <w:proofErr w:type="gramEnd"/>
      <w:r w:rsidR="00603CD4">
        <w:rPr>
          <w:rFonts w:ascii="Arial" w:hAnsi="Arial" w:cs="Arial"/>
          <w:b/>
        </w:rPr>
        <w:t xml:space="preserve"> Branding Yourself</w:t>
      </w:r>
    </w:p>
    <w:p w:rsid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If you’re not branding yourself, you can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be sure others do it for you.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—Author Unknown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Life isn’t about finding yourself. Life is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 xml:space="preserve">about creating </w:t>
      </w:r>
      <w:proofErr w:type="gramStart"/>
      <w:r w:rsidRPr="00113040">
        <w:rPr>
          <w:rFonts w:ascii="Arial" w:hAnsi="Arial" w:cs="Arial"/>
        </w:rPr>
        <w:t>yourself</w:t>
      </w:r>
      <w:proofErr w:type="gramEnd"/>
      <w:r w:rsidRPr="00113040">
        <w:rPr>
          <w:rFonts w:ascii="Arial" w:hAnsi="Arial" w:cs="Arial"/>
        </w:rPr>
        <w:t>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—George Bernhard Shaw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Your personal brand is what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differentiates you from others.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—Author Unknown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Even individuals need to develop a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brand for themselves. Whatever your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area of expertise, you can take steps to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make people think of YOU when they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think of your field.</w:t>
      </w:r>
      <w:r w:rsidR="00EE4C1F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</w:t>
      </w:r>
      <w:proofErr w:type="spellStart"/>
      <w:r w:rsidRPr="00113040">
        <w:rPr>
          <w:rFonts w:ascii="Arial" w:hAnsi="Arial" w:cs="Arial"/>
        </w:rPr>
        <w:t>Accelepoint</w:t>
      </w:r>
      <w:proofErr w:type="spellEnd"/>
      <w:r w:rsidRPr="00113040">
        <w:rPr>
          <w:rFonts w:ascii="Arial" w:hAnsi="Arial" w:cs="Arial"/>
        </w:rPr>
        <w:t xml:space="preserve"> Webzine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Think of yourself as a brand. You need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to be remembered. What will they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remember you for? What defines you?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If you have it in you, do something that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defines you. Invent something, develop a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unique skill, get noticed for something—it creates a talking point.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—Chris Arnold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A brand for a company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is like a reputation for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a person. You earn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reputation by trying to</w:t>
      </w:r>
      <w:r w:rsidR="00603CD4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do hard things well.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 xml:space="preserve">—Jeff </w:t>
      </w:r>
      <w:proofErr w:type="spellStart"/>
      <w:r w:rsidRPr="00113040">
        <w:rPr>
          <w:rFonts w:ascii="Arial" w:hAnsi="Arial" w:cs="Arial"/>
        </w:rPr>
        <w:t>Bezos</w:t>
      </w:r>
      <w:proofErr w:type="spellEnd"/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Truth is a point of view,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but authenticity can’t be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faked.</w:t>
      </w:r>
      <w:r w:rsidR="00EE4C1F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—Peter Gruber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Your personal brand is a promise to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your clients... a promise of quality,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consistency,</w:t>
      </w:r>
      <w:r w:rsidR="00603CD4">
        <w:rPr>
          <w:rFonts w:ascii="Arial" w:hAnsi="Arial" w:cs="Arial"/>
        </w:rPr>
        <w:t xml:space="preserve"> </w:t>
      </w:r>
      <w:r w:rsidR="00113040">
        <w:rPr>
          <w:rFonts w:ascii="Arial" w:hAnsi="Arial" w:cs="Arial"/>
        </w:rPr>
        <w:t>c</w:t>
      </w:r>
      <w:r w:rsidRPr="00113040">
        <w:rPr>
          <w:rFonts w:ascii="Arial" w:hAnsi="Arial" w:cs="Arial"/>
        </w:rPr>
        <w:t>ompetency, and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reliability.</w:t>
      </w:r>
      <w:r w:rsidR="00EE4C1F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—Jason Hartman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Build a valuable brand by branding what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is valuable about you.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Ryan Lilly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Personal brand promotes you as a VIP.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It markets your Values, Image and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Professionalism.</w:t>
      </w:r>
      <w:r w:rsidR="00EE4C1F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 xml:space="preserve">—J.D. </w:t>
      </w:r>
      <w:proofErr w:type="spellStart"/>
      <w:r w:rsidRPr="00113040">
        <w:rPr>
          <w:rFonts w:ascii="Arial" w:hAnsi="Arial" w:cs="Arial"/>
        </w:rPr>
        <w:t>Crighton</w:t>
      </w:r>
      <w:proofErr w:type="spellEnd"/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64235D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Your personal brand is what people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say about you when you are not in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the room—remember that. And more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importantly, let’s discover why!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—Chris Ducker</w:t>
      </w:r>
    </w:p>
    <w:p w:rsidR="00113040" w:rsidRPr="00113040" w:rsidRDefault="00113040" w:rsidP="00113040">
      <w:pPr>
        <w:pStyle w:val="NoSpacing"/>
        <w:rPr>
          <w:rFonts w:ascii="Arial" w:hAnsi="Arial" w:cs="Arial"/>
        </w:rPr>
      </w:pPr>
    </w:p>
    <w:p w:rsidR="00A72E38" w:rsidRPr="00113040" w:rsidRDefault="0064235D" w:rsidP="00113040">
      <w:pPr>
        <w:pStyle w:val="NoSpacing"/>
        <w:rPr>
          <w:rFonts w:ascii="Arial" w:hAnsi="Arial" w:cs="Arial"/>
        </w:rPr>
      </w:pPr>
      <w:r w:rsidRPr="00113040">
        <w:rPr>
          <w:rFonts w:ascii="Arial" w:hAnsi="Arial" w:cs="Arial"/>
        </w:rPr>
        <w:t>There is only one you on the globe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today. You have been created to inspire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and designed to dazzle. Live your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uniqueness.</w:t>
      </w:r>
      <w:r w:rsidR="00113040">
        <w:rPr>
          <w:rFonts w:ascii="Arial" w:hAnsi="Arial" w:cs="Arial"/>
        </w:rPr>
        <w:t xml:space="preserve"> </w:t>
      </w:r>
      <w:r w:rsidRPr="00113040">
        <w:rPr>
          <w:rFonts w:ascii="Arial" w:hAnsi="Arial" w:cs="Arial"/>
        </w:rPr>
        <w:t>—</w:t>
      </w:r>
      <w:proofErr w:type="spellStart"/>
      <w:r w:rsidRPr="00113040">
        <w:rPr>
          <w:rFonts w:ascii="Arial" w:hAnsi="Arial" w:cs="Arial"/>
        </w:rPr>
        <w:t>Ifeanyi</w:t>
      </w:r>
      <w:proofErr w:type="spellEnd"/>
      <w:r w:rsidRPr="00113040">
        <w:rPr>
          <w:rFonts w:ascii="Arial" w:hAnsi="Arial" w:cs="Arial"/>
        </w:rPr>
        <w:t xml:space="preserve"> Enoch </w:t>
      </w:r>
      <w:proofErr w:type="spellStart"/>
      <w:r w:rsidRPr="00113040">
        <w:rPr>
          <w:rFonts w:ascii="Arial" w:hAnsi="Arial" w:cs="Arial"/>
        </w:rPr>
        <w:t>Onuoha</w:t>
      </w:r>
      <w:proofErr w:type="spellEnd"/>
    </w:p>
    <w:sectPr w:rsidR="00A72E38" w:rsidRPr="00113040" w:rsidSect="00A72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4235D"/>
    <w:rsid w:val="00113040"/>
    <w:rsid w:val="00603CD4"/>
    <w:rsid w:val="0064235D"/>
    <w:rsid w:val="006F7FF3"/>
    <w:rsid w:val="0078543A"/>
    <w:rsid w:val="00A72E38"/>
    <w:rsid w:val="00EE4C1F"/>
    <w:rsid w:val="00F5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0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5</cp:revision>
  <dcterms:created xsi:type="dcterms:W3CDTF">2017-08-30T17:06:00Z</dcterms:created>
  <dcterms:modified xsi:type="dcterms:W3CDTF">2019-08-02T03:02:00Z</dcterms:modified>
</cp:coreProperties>
</file>