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0B" w:rsidRPr="000D1032" w:rsidRDefault="000D1032" w:rsidP="000D1032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Quotes on </w:t>
      </w:r>
      <w:r w:rsidR="00FE3589">
        <w:rPr>
          <w:rFonts w:ascii="Arial" w:hAnsi="Arial" w:cs="Arial"/>
          <w:b/>
          <w:color w:val="000000"/>
        </w:rPr>
        <w:t>Children the Hope of the Future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Every child born into the world is an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ever-fresh and radiant possibility.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The world looks to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children for hope,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joy, and happiness. They’re like little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messengers straight from heaven.</w:t>
      </w:r>
    </w:p>
    <w:p w:rsidR="000D1032" w:rsidRP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Children are today’s investment and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tomorrow’s dividend.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Taking care of children is probably the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most important job there is, molding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their little lives and teaching them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everyday.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Training a child is like painting a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masterpiece.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Learning in childhood lasts as long as a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carving in stone.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Childhood is like a mirror that reflects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in later life the images presented to it.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What is learned in the cradle lasts to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the tomb.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As the twig is bent, so the tree grows;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the present is built on the foundations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of the past.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The babies of yesterday are the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children and stars of today.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Children need strength to lean on,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a shoulder to cry on, and an example to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learn from.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Raise your children for their time.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They’ve been created for a different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time than yours.</w:t>
      </w:r>
    </w:p>
    <w:p w:rsidR="000D1032" w:rsidRP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A1120B" w:rsidRPr="000D1032" w:rsidRDefault="00A1120B" w:rsidP="000D1032">
      <w:pPr>
        <w:pStyle w:val="NoSpacing"/>
        <w:rPr>
          <w:rFonts w:ascii="Arial" w:hAnsi="Arial" w:cs="Arial"/>
          <w:color w:val="000000"/>
        </w:rPr>
      </w:pPr>
      <w:r w:rsidRPr="000D1032">
        <w:rPr>
          <w:rFonts w:ascii="Arial" w:hAnsi="Arial" w:cs="Arial"/>
          <w:color w:val="000000"/>
        </w:rPr>
        <w:t>Capture the youth and you’ve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conquered the future.</w:t>
      </w:r>
    </w:p>
    <w:p w:rsidR="000D1032" w:rsidRDefault="000D1032" w:rsidP="000D1032">
      <w:pPr>
        <w:pStyle w:val="NoSpacing"/>
        <w:rPr>
          <w:rFonts w:ascii="Arial" w:hAnsi="Arial" w:cs="Arial"/>
          <w:color w:val="000000"/>
        </w:rPr>
      </w:pPr>
    </w:p>
    <w:p w:rsidR="003A39EC" w:rsidRPr="000D1032" w:rsidRDefault="00A1120B" w:rsidP="000D1032">
      <w:pPr>
        <w:pStyle w:val="NoSpacing"/>
        <w:rPr>
          <w:rFonts w:ascii="Arial" w:hAnsi="Arial" w:cs="Arial"/>
        </w:rPr>
      </w:pPr>
      <w:r w:rsidRPr="000D1032">
        <w:rPr>
          <w:rFonts w:ascii="Arial" w:hAnsi="Arial" w:cs="Arial"/>
          <w:color w:val="000000"/>
        </w:rPr>
        <w:t>The world of tomorrow is what the</w:t>
      </w:r>
      <w:r w:rsidR="000D1032">
        <w:rPr>
          <w:rFonts w:ascii="Arial" w:hAnsi="Arial" w:cs="Arial"/>
          <w:color w:val="000000"/>
        </w:rPr>
        <w:t xml:space="preserve"> </w:t>
      </w:r>
      <w:r w:rsidRPr="000D1032">
        <w:rPr>
          <w:rFonts w:ascii="Arial" w:hAnsi="Arial" w:cs="Arial"/>
          <w:color w:val="000000"/>
        </w:rPr>
        <w:t>parents of today make it.</w:t>
      </w:r>
    </w:p>
    <w:sectPr w:rsidR="003A39EC" w:rsidRPr="000D1032" w:rsidSect="003A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A1120B"/>
    <w:rsid w:val="000D1032"/>
    <w:rsid w:val="00285DFB"/>
    <w:rsid w:val="003A39EC"/>
    <w:rsid w:val="003E519C"/>
    <w:rsid w:val="00453A59"/>
    <w:rsid w:val="00A1120B"/>
    <w:rsid w:val="00FB4FC3"/>
    <w:rsid w:val="00FE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3</cp:revision>
  <dcterms:created xsi:type="dcterms:W3CDTF">2018-01-12T19:39:00Z</dcterms:created>
  <dcterms:modified xsi:type="dcterms:W3CDTF">2019-07-25T19:13:00Z</dcterms:modified>
</cp:coreProperties>
</file>