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33" w:rsidRPr="00DA3533" w:rsidRDefault="00DA3533" w:rsidP="00DA3533">
      <w:pPr>
        <w:pStyle w:val="NoSpacing"/>
        <w:rPr>
          <w:rFonts w:ascii="Arial" w:hAnsi="Arial" w:cs="Arial"/>
        </w:rPr>
      </w:pPr>
      <w:r w:rsidRPr="00DA3533">
        <w:rPr>
          <w:rFonts w:ascii="Arial" w:hAnsi="Arial" w:cs="Arial"/>
        </w:rPr>
        <w:t>Quotes on Mothers</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A good mother is worth hundreds of schoolmasters. — George Herbert</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C400E2">
      <w:pPr>
        <w:pStyle w:val="NoSpacing"/>
        <w:rPr>
          <w:rFonts w:ascii="Arial" w:hAnsi="Arial" w:cs="Arial"/>
          <w:iCs/>
        </w:rPr>
      </w:pPr>
      <w:r w:rsidRPr="00DA3533">
        <w:rPr>
          <w:rFonts w:ascii="Arial" w:hAnsi="Arial" w:cs="Arial"/>
        </w:rPr>
        <w:t>A little girl, when asked where her home was, replied, “</w:t>
      </w:r>
      <w:proofErr w:type="gramStart"/>
      <w:r w:rsidRPr="00DA3533">
        <w:rPr>
          <w:rFonts w:ascii="Arial" w:hAnsi="Arial" w:cs="Arial"/>
        </w:rPr>
        <w:t>where</w:t>
      </w:r>
      <w:proofErr w:type="gramEnd"/>
      <w:r w:rsidRPr="00DA3533">
        <w:rPr>
          <w:rFonts w:ascii="Arial" w:hAnsi="Arial" w:cs="Arial"/>
        </w:rPr>
        <w:t xml:space="preserve"> mother is.” </w:t>
      </w:r>
      <w:r w:rsidRPr="00DA3533">
        <w:rPr>
          <w:rFonts w:ascii="Arial" w:hAnsi="Arial" w:cs="Arial"/>
          <w:iCs/>
        </w:rPr>
        <w:t>—Keith L. Brooks</w:t>
      </w:r>
    </w:p>
    <w:p w:rsidR="00DA3533" w:rsidRPr="00DA3533" w:rsidRDefault="00DA3533" w:rsidP="00C400E2">
      <w:pPr>
        <w:pStyle w:val="NoSpacing"/>
        <w:rPr>
          <w:rFonts w:ascii="Arial" w:hAnsi="Arial" w:cs="Arial"/>
          <w:iCs/>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 xml:space="preserve">A mother is a person who, seeing there are only four pieces of pie for five people, promptly announces she never did care for pie. — </w:t>
      </w:r>
      <w:proofErr w:type="spellStart"/>
      <w:r w:rsidRPr="00DA3533">
        <w:rPr>
          <w:rFonts w:ascii="Arial" w:hAnsi="Arial" w:cs="Arial"/>
          <w:sz w:val="22"/>
          <w:szCs w:val="22"/>
        </w:rPr>
        <w:t>Tenneva</w:t>
      </w:r>
      <w:proofErr w:type="spellEnd"/>
      <w:r w:rsidRPr="00DA3533">
        <w:rPr>
          <w:rFonts w:ascii="Arial" w:hAnsi="Arial" w:cs="Arial"/>
          <w:sz w:val="22"/>
          <w:szCs w:val="22"/>
        </w:rPr>
        <w:t xml:space="preserve"> Jordan</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C400E2">
      <w:pPr>
        <w:pStyle w:val="NoSpacing"/>
        <w:rPr>
          <w:rFonts w:ascii="Arial" w:hAnsi="Arial" w:cs="Arial"/>
          <w:iCs/>
        </w:rPr>
      </w:pPr>
      <w:r w:rsidRPr="00DA3533">
        <w:rPr>
          <w:rFonts w:ascii="Arial" w:hAnsi="Arial" w:cs="Arial"/>
        </w:rPr>
        <w:t xml:space="preserve">A mother is the truest friend we have when trials, heavy and sudden, fall upon us; when adversity takes the place of prosperity, when friends who rejoice with us in our sunshine desert us, when troubles thicken around us, still she will cling to us, and endeavor by her kind precepts and counsels to dissipate the clouds of darkness, and cause peace to return to our hearts. </w:t>
      </w:r>
      <w:r w:rsidRPr="00DA3533">
        <w:rPr>
          <w:rFonts w:ascii="Arial" w:hAnsi="Arial" w:cs="Arial"/>
          <w:iCs/>
        </w:rPr>
        <w:t>— Washington Irving</w:t>
      </w:r>
    </w:p>
    <w:p w:rsidR="00DA3533" w:rsidRPr="00DA3533" w:rsidRDefault="00DA3533" w:rsidP="00C400E2">
      <w:pPr>
        <w:pStyle w:val="NoSpacing"/>
        <w:rPr>
          <w:rFonts w:ascii="Arial" w:hAnsi="Arial" w:cs="Arial"/>
          <w:iCs/>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 xml:space="preserve">A mother loves her children even when they least deserve to be loved. — Kate </w:t>
      </w:r>
      <w:proofErr w:type="spellStart"/>
      <w:r w:rsidRPr="00DA3533">
        <w:rPr>
          <w:rFonts w:ascii="Arial" w:hAnsi="Arial" w:cs="Arial"/>
          <w:sz w:val="22"/>
          <w:szCs w:val="22"/>
        </w:rPr>
        <w:t>Samperi</w:t>
      </w:r>
      <w:proofErr w:type="spellEnd"/>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A mother understands what a child does not say. — Jewish proverb</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All I am I owe to my mother. I attribute all my success in life to the moral, intellectual, and physical education I received from her. — George Washington</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C400E2">
      <w:pPr>
        <w:pStyle w:val="NoSpacing"/>
        <w:rPr>
          <w:rFonts w:ascii="Arial" w:hAnsi="Arial" w:cs="Arial"/>
          <w:iCs/>
        </w:rPr>
      </w:pPr>
      <w:r w:rsidRPr="00DA3533">
        <w:rPr>
          <w:rFonts w:ascii="Arial" w:hAnsi="Arial" w:cs="Arial"/>
        </w:rPr>
        <w:t xml:space="preserve">All mothers are working mothers. </w:t>
      </w:r>
      <w:r w:rsidRPr="00DA3533">
        <w:rPr>
          <w:rFonts w:ascii="Arial" w:hAnsi="Arial" w:cs="Arial"/>
          <w:iCs/>
        </w:rPr>
        <w:t>—Author unknown</w:t>
      </w:r>
    </w:p>
    <w:p w:rsidR="00DA3533" w:rsidRPr="00DA3533" w:rsidRDefault="00DA3533" w:rsidP="00C400E2">
      <w:pPr>
        <w:pStyle w:val="NoSpacing"/>
        <w:rPr>
          <w:rFonts w:ascii="Arial" w:hAnsi="Arial" w:cs="Arial"/>
          <w:iCs/>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 xml:space="preserve">God sees us through our mothers' eyes and rewards us for our virtues. — </w:t>
      </w:r>
      <w:proofErr w:type="spellStart"/>
      <w:r w:rsidRPr="00DA3533">
        <w:rPr>
          <w:rFonts w:ascii="Arial" w:hAnsi="Arial" w:cs="Arial"/>
          <w:sz w:val="22"/>
          <w:szCs w:val="22"/>
        </w:rPr>
        <w:t>Ganeshan</w:t>
      </w:r>
      <w:proofErr w:type="spellEnd"/>
      <w:r w:rsidRPr="00DA3533">
        <w:rPr>
          <w:rFonts w:ascii="Arial" w:hAnsi="Arial" w:cs="Arial"/>
          <w:sz w:val="22"/>
          <w:szCs w:val="22"/>
        </w:rPr>
        <w:t xml:space="preserve"> </w:t>
      </w:r>
      <w:proofErr w:type="spellStart"/>
      <w:r w:rsidRPr="00DA3533">
        <w:rPr>
          <w:rFonts w:ascii="Arial" w:hAnsi="Arial" w:cs="Arial"/>
          <w:sz w:val="22"/>
          <w:szCs w:val="22"/>
        </w:rPr>
        <w:t>Venkatarman</w:t>
      </w:r>
      <w:proofErr w:type="spellEnd"/>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C400E2">
      <w:pPr>
        <w:pStyle w:val="NoSpacing"/>
        <w:rPr>
          <w:rFonts w:ascii="Arial" w:hAnsi="Arial" w:cs="Arial"/>
          <w:iCs/>
        </w:rPr>
      </w:pPr>
      <w:r w:rsidRPr="00DA3533">
        <w:rPr>
          <w:rFonts w:ascii="Arial" w:hAnsi="Arial" w:cs="Arial"/>
        </w:rPr>
        <w:t xml:space="preserve">Heaven lives at the feet of mothers. </w:t>
      </w:r>
      <w:r w:rsidRPr="00DA3533">
        <w:rPr>
          <w:rFonts w:ascii="Arial" w:hAnsi="Arial" w:cs="Arial"/>
          <w:iCs/>
        </w:rPr>
        <w:t xml:space="preserve">—The </w:t>
      </w:r>
      <w:proofErr w:type="spellStart"/>
      <w:r w:rsidRPr="00DA3533">
        <w:rPr>
          <w:rFonts w:ascii="Arial" w:hAnsi="Arial" w:cs="Arial"/>
          <w:iCs/>
        </w:rPr>
        <w:t>Hadith</w:t>
      </w:r>
      <w:proofErr w:type="spellEnd"/>
    </w:p>
    <w:p w:rsidR="00DA3533" w:rsidRPr="00DA3533" w:rsidRDefault="00DA3533" w:rsidP="00C400E2">
      <w:pPr>
        <w:pStyle w:val="NoSpacing"/>
        <w:rPr>
          <w:rFonts w:ascii="Arial" w:hAnsi="Arial" w:cs="Arial"/>
          <w:iCs/>
        </w:rPr>
      </w:pPr>
    </w:p>
    <w:p w:rsidR="00DA3533" w:rsidRDefault="00DA3533" w:rsidP="00C400E2">
      <w:pPr>
        <w:pStyle w:val="NoSpacing"/>
        <w:rPr>
          <w:rFonts w:ascii="Arial" w:hAnsi="Arial" w:cs="Arial"/>
          <w:iCs/>
        </w:rPr>
      </w:pPr>
      <w:r w:rsidRPr="00DA3533">
        <w:rPr>
          <w:rFonts w:ascii="Arial" w:hAnsi="Arial" w:cs="Arial"/>
        </w:rPr>
        <w:t xml:space="preserve">Mama was my greatest teacher—a teacher of compassion, love, and fearlessness. If love is sweet as a flower, then my mother is that sweet flower of love. </w:t>
      </w:r>
      <w:r w:rsidRPr="00DA3533">
        <w:rPr>
          <w:rFonts w:ascii="Arial" w:hAnsi="Arial" w:cs="Arial"/>
          <w:iCs/>
        </w:rPr>
        <w:t>—Stevie Wonder, famous blind singer</w:t>
      </w:r>
    </w:p>
    <w:p w:rsidR="00DA3533" w:rsidRPr="00DA3533" w:rsidRDefault="00DA3533" w:rsidP="00C400E2">
      <w:pPr>
        <w:pStyle w:val="NoSpacing"/>
        <w:rPr>
          <w:rFonts w:ascii="Arial" w:hAnsi="Arial" w:cs="Arial"/>
          <w:iCs/>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Mother is the bank where we deposit all our hurts and worries. — Unknown Author</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Mother is the one we count on for the things that matter most of all. — Katharine Butler Hathaway</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Mother-love is the fuel that enables a normal human being to do the impossible. — Unknown Author</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Mothers are instinctive philosophers. — Harriet Beecher Stowe</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My mother's love for me was so great I have worked hard to justify it. — Marc Chagall</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 xml:space="preserve">No influence is </w:t>
      </w:r>
      <w:proofErr w:type="gramStart"/>
      <w:r w:rsidRPr="00DA3533">
        <w:rPr>
          <w:rFonts w:ascii="Arial" w:hAnsi="Arial" w:cs="Arial"/>
          <w:sz w:val="22"/>
          <w:szCs w:val="22"/>
        </w:rPr>
        <w:t>so</w:t>
      </w:r>
      <w:proofErr w:type="gramEnd"/>
      <w:r w:rsidRPr="00DA3533">
        <w:rPr>
          <w:rFonts w:ascii="Arial" w:hAnsi="Arial" w:cs="Arial"/>
          <w:sz w:val="22"/>
          <w:szCs w:val="22"/>
        </w:rPr>
        <w:t xml:space="preserve"> powerful as that of the mother. — Sarah Josepha Hale</w:t>
      </w: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iCs/>
          <w:sz w:val="22"/>
          <w:szCs w:val="22"/>
        </w:rPr>
      </w:pPr>
      <w:r w:rsidRPr="00DA3533">
        <w:rPr>
          <w:rFonts w:ascii="Arial" w:hAnsi="Arial" w:cs="Arial"/>
          <w:sz w:val="22"/>
          <w:szCs w:val="22"/>
        </w:rPr>
        <w:t xml:space="preserve">The best medicine in the world is a mother’s kiss. </w:t>
      </w:r>
      <w:r w:rsidRPr="00DA3533">
        <w:rPr>
          <w:rFonts w:ascii="Arial" w:hAnsi="Arial" w:cs="Arial"/>
          <w:iCs/>
          <w:sz w:val="22"/>
          <w:szCs w:val="22"/>
        </w:rPr>
        <w:t>—Anonymous</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iCs/>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The mother's heart is the child's schoolroom. — Henry Ward Beecher</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rPr>
          <w:rFonts w:ascii="Arial" w:hAnsi="Arial" w:cs="Arial"/>
          <w:sz w:val="22"/>
          <w:szCs w:val="22"/>
        </w:rPr>
      </w:pPr>
      <w:r w:rsidRPr="00DA3533">
        <w:rPr>
          <w:rFonts w:ascii="Arial" w:hAnsi="Arial" w:cs="Arial"/>
          <w:sz w:val="22"/>
          <w:szCs w:val="22"/>
        </w:rPr>
        <w:lastRenderedPageBreak/>
        <w:t>The noblest calling in the world is that of a mother. True motherhood is the most beautiful of all arts, the greatest of all professions. She who can paint a masterpiece or write a book that will influence millions deserves the plaudits and admiration of mankind, but she who rears successfully a family of healthy, beautiful sons and daughters whose immortal souls will be exerting an influence throughout the ages, long after paintings shall have faded and books and statues shall have been destroyed, deserves the highest honor that man can give. — David O. McKay</w:t>
      </w:r>
    </w:p>
    <w:p w:rsidR="00DA3533" w:rsidRPr="00DA3533" w:rsidRDefault="00DA3533" w:rsidP="00DA3533">
      <w:pPr>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The strength of motherhood is greater than natural laws. — Barbara Kingsolver</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r w:rsidRPr="00DA3533">
        <w:rPr>
          <w:rFonts w:ascii="Arial" w:hAnsi="Arial" w:cs="Arial"/>
          <w:sz w:val="22"/>
          <w:szCs w:val="22"/>
        </w:rPr>
        <w:t>To a child's ear, "mother" is magic in any language. — Arlene Benedict</w:t>
      </w:r>
    </w:p>
    <w:p w:rsidR="00DA3533" w:rsidRPr="00DA3533" w:rsidRDefault="00DA3533" w:rsidP="00DA3533">
      <w:pPr>
        <w:tabs>
          <w:tab w:val="left" w:pos="567"/>
          <w:tab w:val="left" w:pos="1134"/>
          <w:tab w:val="left" w:pos="1701"/>
          <w:tab w:val="left" w:pos="2268"/>
          <w:tab w:val="left" w:pos="2835"/>
          <w:tab w:val="left" w:pos="3402"/>
        </w:tabs>
        <w:rPr>
          <w:rFonts w:ascii="Arial" w:hAnsi="Arial" w:cs="Arial"/>
          <w:sz w:val="22"/>
          <w:szCs w:val="22"/>
        </w:rPr>
      </w:pPr>
    </w:p>
    <w:p w:rsidR="00DA3533" w:rsidRPr="00DA3533" w:rsidRDefault="00DA3533" w:rsidP="00C400E2">
      <w:pPr>
        <w:pStyle w:val="NoSpacing"/>
        <w:rPr>
          <w:rFonts w:ascii="Arial" w:hAnsi="Arial" w:cs="Arial"/>
          <w:iCs/>
        </w:rPr>
      </w:pPr>
      <w:r w:rsidRPr="00DA3533">
        <w:rPr>
          <w:rFonts w:ascii="Arial" w:hAnsi="Arial" w:cs="Arial"/>
        </w:rPr>
        <w:t xml:space="preserve">Youth fades, love droops, the leaves of friendship fall; a mother’s secret hope outlives them all. </w:t>
      </w:r>
      <w:r w:rsidRPr="00DA3533">
        <w:rPr>
          <w:rFonts w:ascii="Arial" w:hAnsi="Arial" w:cs="Arial"/>
          <w:iCs/>
        </w:rPr>
        <w:t>—Oliver Wendell Holmes</w:t>
      </w:r>
    </w:p>
    <w:p w:rsidR="00DA3533" w:rsidRPr="00DA3533" w:rsidRDefault="00DA3533">
      <w:pPr>
        <w:tabs>
          <w:tab w:val="left" w:pos="567"/>
          <w:tab w:val="left" w:pos="1134"/>
          <w:tab w:val="left" w:pos="1701"/>
          <w:tab w:val="left" w:pos="2268"/>
          <w:tab w:val="left" w:pos="2835"/>
          <w:tab w:val="left" w:pos="3402"/>
        </w:tabs>
        <w:rPr>
          <w:rFonts w:ascii="Arial" w:hAnsi="Arial" w:cs="Arial"/>
          <w:sz w:val="22"/>
          <w:szCs w:val="22"/>
        </w:rPr>
      </w:pPr>
    </w:p>
    <w:sectPr w:rsidR="00DA3533" w:rsidRPr="00DA3533" w:rsidSect="002F3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0E2"/>
    <w:rsid w:val="002F3167"/>
    <w:rsid w:val="00BF3A6C"/>
    <w:rsid w:val="00C400E2"/>
    <w:rsid w:val="00DA3533"/>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0E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2019-03-14T20:16:00Z</dcterms:created>
  <dcterms:modified xsi:type="dcterms:W3CDTF">2019-07-25T18:19:00Z</dcterms:modified>
</cp:coreProperties>
</file>